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C0" w:rsidRPr="00C357C0" w:rsidRDefault="00C357C0">
      <w:pPr>
        <w:rPr>
          <w:b/>
        </w:rPr>
      </w:pPr>
      <w:r w:rsidRPr="00C357C0">
        <w:rPr>
          <w:b/>
        </w:rPr>
        <w:t>Medienmitteilung</w:t>
      </w:r>
    </w:p>
    <w:p w:rsidR="00C357C0" w:rsidRDefault="00C357C0">
      <w:pPr>
        <w:rPr>
          <w:b/>
          <w:u w:val="single"/>
        </w:rPr>
      </w:pPr>
    </w:p>
    <w:p w:rsidR="00FD536C" w:rsidRDefault="00FD536C">
      <w:pPr>
        <w:rPr>
          <w:b/>
          <w:u w:val="single"/>
        </w:rPr>
      </w:pPr>
    </w:p>
    <w:p w:rsidR="00725C17" w:rsidRPr="00F459C3" w:rsidRDefault="00600797">
      <w:pPr>
        <w:rPr>
          <w:b/>
          <w:u w:val="single"/>
        </w:rPr>
      </w:pPr>
      <w:r>
        <w:rPr>
          <w:b/>
          <w:u w:val="single"/>
        </w:rPr>
        <w:t>FLUGHAFEN BOZEN</w:t>
      </w:r>
      <w:r w:rsidR="003D6348">
        <w:rPr>
          <w:b/>
          <w:u w:val="single"/>
        </w:rPr>
        <w:t xml:space="preserve"> </w:t>
      </w:r>
      <w:r w:rsidR="00723C41" w:rsidRPr="00F459C3">
        <w:rPr>
          <w:b/>
          <w:u w:val="single"/>
        </w:rPr>
        <w:t xml:space="preserve">/ </w:t>
      </w:r>
      <w:r w:rsidR="00BB6D69" w:rsidRPr="00BB6D69">
        <w:rPr>
          <w:b/>
          <w:u w:val="single"/>
        </w:rPr>
        <w:t>Startklar für Charterflüge in den Süden</w:t>
      </w:r>
    </w:p>
    <w:p w:rsidR="00FD536C" w:rsidRDefault="00FD536C">
      <w:pPr>
        <w:rPr>
          <w:b/>
        </w:rPr>
      </w:pPr>
    </w:p>
    <w:p w:rsidR="00E71EA3" w:rsidRDefault="00E71EA3">
      <w:pPr>
        <w:rPr>
          <w:b/>
        </w:rPr>
      </w:pPr>
    </w:p>
    <w:p w:rsidR="00BB6D69" w:rsidRPr="00BB6D69" w:rsidRDefault="00BB6D69" w:rsidP="00BB6D69">
      <w:pPr>
        <w:shd w:val="clear" w:color="auto" w:fill="FFFFFF"/>
        <w:spacing w:before="100" w:beforeAutospacing="1" w:after="100" w:afterAutospacing="1"/>
        <w:ind w:hanging="1"/>
        <w:jc w:val="both"/>
        <w:rPr>
          <w:color w:val="000000"/>
          <w:sz w:val="22"/>
        </w:rPr>
      </w:pPr>
      <w:r w:rsidRPr="00BB6D69">
        <w:rPr>
          <w:rFonts w:cs="Arial"/>
          <w:iCs/>
          <w:color w:val="000000"/>
          <w:sz w:val="22"/>
        </w:rPr>
        <w:t>Vom Flughafen Bozen aus geht es im Sommer 2017 wieder in Italiens Süden. Von End</w:t>
      </w:r>
      <w:r>
        <w:rPr>
          <w:rFonts w:cs="Arial"/>
          <w:iCs/>
          <w:color w:val="000000"/>
          <w:sz w:val="22"/>
        </w:rPr>
        <w:t xml:space="preserve">e Mai bis Anfang August bietet </w:t>
      </w:r>
      <w:proofErr w:type="spellStart"/>
      <w:r w:rsidRPr="00BB6D69">
        <w:rPr>
          <w:rFonts w:cs="Arial"/>
          <w:i/>
          <w:iCs/>
          <w:color w:val="000000"/>
          <w:sz w:val="22"/>
        </w:rPr>
        <w:t>A</w:t>
      </w:r>
      <w:r w:rsidRPr="00BB6D69">
        <w:rPr>
          <w:rFonts w:cs="Arial"/>
          <w:i/>
          <w:iCs/>
          <w:color w:val="000000"/>
          <w:sz w:val="22"/>
        </w:rPr>
        <w:t>veo</w:t>
      </w:r>
      <w:proofErr w:type="spellEnd"/>
      <w:r w:rsidRPr="00BB6D69">
        <w:rPr>
          <w:rFonts w:cs="Arial"/>
          <w:i/>
          <w:iCs/>
          <w:color w:val="000000"/>
          <w:sz w:val="22"/>
        </w:rPr>
        <w:t xml:space="preserve"> </w:t>
      </w:r>
      <w:r w:rsidRPr="00BB6D69">
        <w:rPr>
          <w:rFonts w:cs="Arial"/>
          <w:i/>
          <w:iCs/>
          <w:color w:val="000000"/>
          <w:sz w:val="22"/>
        </w:rPr>
        <w:t>T</w:t>
      </w:r>
      <w:r w:rsidRPr="00BB6D69">
        <w:rPr>
          <w:rFonts w:cs="Arial"/>
          <w:i/>
          <w:iCs/>
          <w:color w:val="000000"/>
          <w:sz w:val="22"/>
        </w:rPr>
        <w:t>ours</w:t>
      </w:r>
      <w:r w:rsidRPr="00BB6D69">
        <w:rPr>
          <w:rFonts w:cs="Arial"/>
          <w:iCs/>
          <w:color w:val="000000"/>
          <w:sz w:val="22"/>
        </w:rPr>
        <w:t xml:space="preserve"> Flüge nach Kalabrien, Sardinien und Sizilien an, heuer erstmals mit 5 Flügen pro Wochenende. </w:t>
      </w:r>
    </w:p>
    <w:p w:rsidR="00BB6D69" w:rsidRPr="00BB6D69" w:rsidRDefault="00BB6D69" w:rsidP="00BB6D69">
      <w:pPr>
        <w:shd w:val="clear" w:color="auto" w:fill="FFFFFF"/>
        <w:spacing w:before="100" w:beforeAutospacing="1" w:after="100" w:afterAutospacing="1"/>
        <w:ind w:hanging="1"/>
        <w:jc w:val="both"/>
        <w:rPr>
          <w:color w:val="000000"/>
          <w:sz w:val="22"/>
        </w:rPr>
      </w:pPr>
      <w:r w:rsidRPr="00BB6D69">
        <w:rPr>
          <w:rFonts w:cs="Arial"/>
          <w:color w:val="000000"/>
          <w:sz w:val="22"/>
        </w:rPr>
        <w:t xml:space="preserve"> Mit </w:t>
      </w:r>
      <w:proofErr w:type="spellStart"/>
      <w:r w:rsidRPr="00BB6D69">
        <w:rPr>
          <w:rFonts w:cs="Arial"/>
          <w:i/>
          <w:iCs/>
          <w:color w:val="000000"/>
          <w:sz w:val="22"/>
        </w:rPr>
        <w:t>Aveo</w:t>
      </w:r>
      <w:proofErr w:type="spellEnd"/>
      <w:r w:rsidRPr="00BB6D69">
        <w:rPr>
          <w:rFonts w:cs="Arial"/>
          <w:i/>
          <w:iCs/>
          <w:color w:val="000000"/>
          <w:sz w:val="22"/>
        </w:rPr>
        <w:t xml:space="preserve"> Tours</w:t>
      </w:r>
      <w:r w:rsidRPr="00BB6D69">
        <w:rPr>
          <w:rFonts w:cs="Arial"/>
          <w:iCs/>
          <w:color w:val="000000"/>
          <w:sz w:val="22"/>
        </w:rPr>
        <w:t xml:space="preserve"> </w:t>
      </w:r>
      <w:r w:rsidRPr="00BB6D69">
        <w:rPr>
          <w:rFonts w:cs="Arial"/>
          <w:color w:val="000000"/>
          <w:sz w:val="22"/>
        </w:rPr>
        <w:t xml:space="preserve">hat der Flughafen Bozen einen verlässlichen Partner, der nun bereits seit mehr als zehn Jahren in den Sommermonaten erfolgreich Charterflüge durchführt. Im Sommer 2016 lag die Auslastung bei knapp 90 Prozent. Der Flughafen Bozen bietet, dank großzügiger Parkmöglichkeiten und übersichtlicher moderner Strukturen, hervorragende Voraussetzungen, um entspannt in den Urlaub zu starten. </w:t>
      </w:r>
    </w:p>
    <w:p w:rsidR="00BB6D69" w:rsidRPr="00BB6D69" w:rsidRDefault="00BB6D69" w:rsidP="00BB6D69">
      <w:pPr>
        <w:shd w:val="clear" w:color="auto" w:fill="FFFFFF"/>
        <w:spacing w:before="100" w:beforeAutospacing="1" w:after="100" w:afterAutospacing="1"/>
        <w:ind w:hanging="1"/>
        <w:jc w:val="both"/>
        <w:rPr>
          <w:color w:val="000000"/>
          <w:sz w:val="22"/>
        </w:rPr>
      </w:pPr>
      <w:r w:rsidRPr="00BB6D69">
        <w:rPr>
          <w:rFonts w:cs="Arial"/>
          <w:color w:val="000000"/>
          <w:sz w:val="22"/>
        </w:rPr>
        <w:t> Die ersten Flüge starten heuer bereits am 27. Mai, letzter Rückflug ist am 06. August.  Samstags geht es nach Kalabrien (</w:t>
      </w:r>
      <w:proofErr w:type="spellStart"/>
      <w:r w:rsidRPr="00BB6D69">
        <w:rPr>
          <w:rFonts w:cs="Arial"/>
          <w:color w:val="000000"/>
          <w:sz w:val="22"/>
        </w:rPr>
        <w:t>Lamezia</w:t>
      </w:r>
      <w:proofErr w:type="spellEnd"/>
      <w:r w:rsidRPr="00BB6D69">
        <w:rPr>
          <w:rFonts w:cs="Arial"/>
          <w:color w:val="000000"/>
          <w:sz w:val="22"/>
        </w:rPr>
        <w:t xml:space="preserve"> Terme) und Sardinien (Cagliari und </w:t>
      </w:r>
      <w:proofErr w:type="spellStart"/>
      <w:r w:rsidRPr="00BB6D69">
        <w:rPr>
          <w:rFonts w:cs="Arial"/>
          <w:color w:val="000000"/>
          <w:sz w:val="22"/>
        </w:rPr>
        <w:t>Olbia</w:t>
      </w:r>
      <w:proofErr w:type="spellEnd"/>
      <w:r w:rsidRPr="00BB6D69">
        <w:rPr>
          <w:rFonts w:cs="Arial"/>
          <w:color w:val="000000"/>
          <w:sz w:val="22"/>
        </w:rPr>
        <w:t xml:space="preserve">), sonntags fliegt </w:t>
      </w:r>
      <w:proofErr w:type="spellStart"/>
      <w:r w:rsidRPr="00BB6D69">
        <w:rPr>
          <w:rFonts w:cs="Arial"/>
          <w:i/>
          <w:iCs/>
          <w:color w:val="000000"/>
          <w:sz w:val="22"/>
        </w:rPr>
        <w:t>Aveo</w:t>
      </w:r>
      <w:proofErr w:type="spellEnd"/>
      <w:r w:rsidRPr="00BB6D69">
        <w:rPr>
          <w:rFonts w:cs="Arial"/>
          <w:i/>
          <w:iCs/>
          <w:color w:val="000000"/>
          <w:sz w:val="22"/>
        </w:rPr>
        <w:t xml:space="preserve"> Tours</w:t>
      </w:r>
      <w:r w:rsidRPr="00BB6D69">
        <w:rPr>
          <w:rFonts w:cs="Arial"/>
          <w:iCs/>
          <w:color w:val="000000"/>
          <w:sz w:val="22"/>
        </w:rPr>
        <w:t xml:space="preserve"> </w:t>
      </w:r>
      <w:r w:rsidRPr="00BB6D69">
        <w:rPr>
          <w:rFonts w:cs="Arial"/>
          <w:color w:val="000000"/>
          <w:sz w:val="22"/>
        </w:rPr>
        <w:t xml:space="preserve">nach Sizilien (Catania). Da der Norden Sardiniens besonders beliebt ist, gibt es heuer nach </w:t>
      </w:r>
      <w:proofErr w:type="spellStart"/>
      <w:r w:rsidRPr="00BB6D69">
        <w:rPr>
          <w:rFonts w:cs="Arial"/>
          <w:color w:val="000000"/>
          <w:sz w:val="22"/>
        </w:rPr>
        <w:t>Olbia</w:t>
      </w:r>
      <w:proofErr w:type="spellEnd"/>
      <w:r w:rsidRPr="00BB6D69">
        <w:rPr>
          <w:rFonts w:cs="Arial"/>
          <w:color w:val="000000"/>
          <w:sz w:val="22"/>
        </w:rPr>
        <w:t xml:space="preserve"> zusätzlich zum Flug am Samstag noch einen zweiten am Sonntag. </w:t>
      </w:r>
      <w:bookmarkStart w:id="0" w:name="_GoBack"/>
      <w:bookmarkEnd w:id="0"/>
    </w:p>
    <w:p w:rsidR="00BB6D69" w:rsidRDefault="00BB6D69" w:rsidP="00BB6D69">
      <w:pPr>
        <w:shd w:val="clear" w:color="auto" w:fill="FFFFFF"/>
        <w:spacing w:before="100" w:beforeAutospacing="1" w:after="100" w:afterAutospacing="1"/>
        <w:ind w:hanging="1"/>
        <w:jc w:val="both"/>
        <w:rPr>
          <w:rFonts w:ascii="Arial" w:hAnsi="Arial" w:cs="Arial"/>
          <w:color w:val="000000"/>
        </w:rPr>
      </w:pPr>
      <w:r w:rsidRPr="00BB6D69">
        <w:rPr>
          <w:rFonts w:cs="Arial"/>
          <w:color w:val="000000"/>
          <w:sz w:val="22"/>
        </w:rPr>
        <w:t xml:space="preserve"> Besonders gefragt sind die Wochenenden nach Schulschluss, hier sind nur noch Restplätze verfügbar. Die Flüge werden von Austrian Airlines AUA mit einer Dash 8Q-400 mit 76 Sitzplätzen durchgeführt. Dank der stets anwachsenden Nachfrage wurde das Angebot von Jahr zu Jahr erweitert. Weitere Informationen erhalten Sie in allen Südtiroler Reisebüros und unter </w:t>
      </w:r>
      <w:hyperlink r:id="rId5" w:tooltip="Ctrl+Klicken oder tippen Sie, um dem Link zu folgen." w:history="1">
        <w:r w:rsidRPr="00BB6D69">
          <w:rPr>
            <w:rStyle w:val="Hyperlink"/>
            <w:rFonts w:cs="Arial"/>
            <w:sz w:val="22"/>
          </w:rPr>
          <w:t>http://www.bolzanoairport.it/images/pdf/aveo_tours_partner_2017.pdf</w:t>
        </w:r>
      </w:hyperlink>
      <w:r>
        <w:rPr>
          <w:rFonts w:ascii="Arial" w:hAnsi="Arial" w:cs="Arial"/>
          <w:color w:val="000000"/>
        </w:rPr>
        <w:t xml:space="preserve">. </w:t>
      </w:r>
    </w:p>
    <w:p w:rsidR="004B2D8E" w:rsidRPr="00BB6D69" w:rsidRDefault="004B2D8E" w:rsidP="00BB6D69">
      <w:pPr>
        <w:rPr>
          <w:sz w:val="22"/>
          <w:szCs w:val="22"/>
        </w:rPr>
      </w:pPr>
    </w:p>
    <w:sectPr w:rsidR="004B2D8E" w:rsidRPr="00BB6D69" w:rsidSect="0076197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770"/>
    <w:multiLevelType w:val="hybridMultilevel"/>
    <w:tmpl w:val="80A6F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6B33F1"/>
    <w:multiLevelType w:val="hybridMultilevel"/>
    <w:tmpl w:val="851C1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801B3A"/>
    <w:multiLevelType w:val="hybridMultilevel"/>
    <w:tmpl w:val="51780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276356"/>
    <w:multiLevelType w:val="hybridMultilevel"/>
    <w:tmpl w:val="3AF06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B825ED"/>
    <w:multiLevelType w:val="hybridMultilevel"/>
    <w:tmpl w:val="4D947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EB505E"/>
    <w:multiLevelType w:val="hybridMultilevel"/>
    <w:tmpl w:val="B9101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9229BD"/>
    <w:multiLevelType w:val="hybridMultilevel"/>
    <w:tmpl w:val="E0EA35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41"/>
    <w:rsid w:val="00067D56"/>
    <w:rsid w:val="00081B8E"/>
    <w:rsid w:val="0009408D"/>
    <w:rsid w:val="000D0DE0"/>
    <w:rsid w:val="000D7320"/>
    <w:rsid w:val="0010071C"/>
    <w:rsid w:val="00100D86"/>
    <w:rsid w:val="00185783"/>
    <w:rsid w:val="001C1771"/>
    <w:rsid w:val="001C5576"/>
    <w:rsid w:val="001D4E66"/>
    <w:rsid w:val="00220295"/>
    <w:rsid w:val="00236AC0"/>
    <w:rsid w:val="00252170"/>
    <w:rsid w:val="00262B21"/>
    <w:rsid w:val="0028211A"/>
    <w:rsid w:val="00297E50"/>
    <w:rsid w:val="002C5840"/>
    <w:rsid w:val="002D482D"/>
    <w:rsid w:val="002E511E"/>
    <w:rsid w:val="002E5E70"/>
    <w:rsid w:val="003043B2"/>
    <w:rsid w:val="00307573"/>
    <w:rsid w:val="0039169C"/>
    <w:rsid w:val="003C2C8C"/>
    <w:rsid w:val="003D6348"/>
    <w:rsid w:val="004000FA"/>
    <w:rsid w:val="00456E9D"/>
    <w:rsid w:val="004750B8"/>
    <w:rsid w:val="004B2D8E"/>
    <w:rsid w:val="005062F0"/>
    <w:rsid w:val="005102EE"/>
    <w:rsid w:val="005254AA"/>
    <w:rsid w:val="00552EA6"/>
    <w:rsid w:val="0058156F"/>
    <w:rsid w:val="005A79FC"/>
    <w:rsid w:val="005C3CA1"/>
    <w:rsid w:val="005F5C32"/>
    <w:rsid w:val="00600797"/>
    <w:rsid w:val="00600823"/>
    <w:rsid w:val="00604212"/>
    <w:rsid w:val="0061598D"/>
    <w:rsid w:val="00620477"/>
    <w:rsid w:val="006253BD"/>
    <w:rsid w:val="00631917"/>
    <w:rsid w:val="00634847"/>
    <w:rsid w:val="00635B88"/>
    <w:rsid w:val="00697CBB"/>
    <w:rsid w:val="006A28CC"/>
    <w:rsid w:val="006D357B"/>
    <w:rsid w:val="006E027B"/>
    <w:rsid w:val="006F7280"/>
    <w:rsid w:val="00723C41"/>
    <w:rsid w:val="00725C17"/>
    <w:rsid w:val="00756EB8"/>
    <w:rsid w:val="00761977"/>
    <w:rsid w:val="00791FB7"/>
    <w:rsid w:val="007B340C"/>
    <w:rsid w:val="007B4946"/>
    <w:rsid w:val="007E68A6"/>
    <w:rsid w:val="007E7417"/>
    <w:rsid w:val="008136E8"/>
    <w:rsid w:val="008248C3"/>
    <w:rsid w:val="00844CE4"/>
    <w:rsid w:val="008F1672"/>
    <w:rsid w:val="00914F37"/>
    <w:rsid w:val="00925C2B"/>
    <w:rsid w:val="00940392"/>
    <w:rsid w:val="00945CDD"/>
    <w:rsid w:val="00957DC2"/>
    <w:rsid w:val="00972813"/>
    <w:rsid w:val="009A06F3"/>
    <w:rsid w:val="009A281C"/>
    <w:rsid w:val="009E574A"/>
    <w:rsid w:val="00A16124"/>
    <w:rsid w:val="00A401F7"/>
    <w:rsid w:val="00AA5A3C"/>
    <w:rsid w:val="00AA5D4A"/>
    <w:rsid w:val="00AC16BB"/>
    <w:rsid w:val="00B3263C"/>
    <w:rsid w:val="00B85C15"/>
    <w:rsid w:val="00BB6D69"/>
    <w:rsid w:val="00BC2A12"/>
    <w:rsid w:val="00BE76B9"/>
    <w:rsid w:val="00C169B2"/>
    <w:rsid w:val="00C357C0"/>
    <w:rsid w:val="00CA29FD"/>
    <w:rsid w:val="00CA66E4"/>
    <w:rsid w:val="00CE7B23"/>
    <w:rsid w:val="00CF233F"/>
    <w:rsid w:val="00CF72AE"/>
    <w:rsid w:val="00D14FD6"/>
    <w:rsid w:val="00D15DDC"/>
    <w:rsid w:val="00D271A3"/>
    <w:rsid w:val="00D40C95"/>
    <w:rsid w:val="00D83481"/>
    <w:rsid w:val="00D844F4"/>
    <w:rsid w:val="00DB5431"/>
    <w:rsid w:val="00DC64AA"/>
    <w:rsid w:val="00DD35CB"/>
    <w:rsid w:val="00E34BC2"/>
    <w:rsid w:val="00E3509A"/>
    <w:rsid w:val="00E458EF"/>
    <w:rsid w:val="00E71EA3"/>
    <w:rsid w:val="00EA37B4"/>
    <w:rsid w:val="00EB1856"/>
    <w:rsid w:val="00EB3464"/>
    <w:rsid w:val="00ED23D5"/>
    <w:rsid w:val="00ED3B5A"/>
    <w:rsid w:val="00EE140C"/>
    <w:rsid w:val="00EE7DC2"/>
    <w:rsid w:val="00F224CA"/>
    <w:rsid w:val="00F459C3"/>
    <w:rsid w:val="00FD53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80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64AA"/>
    <w:pPr>
      <w:ind w:left="720"/>
      <w:contextualSpacing/>
    </w:pPr>
  </w:style>
  <w:style w:type="character" w:styleId="Hyperlink">
    <w:name w:val="Hyperlink"/>
    <w:basedOn w:val="Absatz-Standardschriftart"/>
    <w:uiPriority w:val="99"/>
    <w:unhideWhenUsed/>
    <w:rsid w:val="00297E50"/>
    <w:rPr>
      <w:color w:val="0563C1" w:themeColor="hyperlink"/>
      <w:u w:val="single"/>
    </w:rPr>
  </w:style>
  <w:style w:type="character" w:styleId="BesuchterLink">
    <w:name w:val="FollowedHyperlink"/>
    <w:basedOn w:val="Absatz-Standardschriftart"/>
    <w:uiPriority w:val="99"/>
    <w:semiHidden/>
    <w:unhideWhenUsed/>
    <w:rsid w:val="008136E8"/>
    <w:rPr>
      <w:color w:val="954F72" w:themeColor="followedHyperlink"/>
      <w:u w:val="single"/>
    </w:rPr>
  </w:style>
  <w:style w:type="character" w:styleId="Kommentarzeichen">
    <w:name w:val="annotation reference"/>
    <w:basedOn w:val="Absatz-Standardschriftart"/>
    <w:uiPriority w:val="99"/>
    <w:semiHidden/>
    <w:unhideWhenUsed/>
    <w:rsid w:val="00D271A3"/>
    <w:rPr>
      <w:sz w:val="16"/>
      <w:szCs w:val="16"/>
    </w:rPr>
  </w:style>
  <w:style w:type="paragraph" w:styleId="Kommentartext">
    <w:name w:val="annotation text"/>
    <w:basedOn w:val="Standard"/>
    <w:link w:val="KommentartextZchn"/>
    <w:uiPriority w:val="99"/>
    <w:semiHidden/>
    <w:unhideWhenUsed/>
    <w:rsid w:val="00D271A3"/>
    <w:rPr>
      <w:sz w:val="20"/>
      <w:szCs w:val="20"/>
    </w:rPr>
  </w:style>
  <w:style w:type="character" w:customStyle="1" w:styleId="KommentartextZchn">
    <w:name w:val="Kommentartext Zchn"/>
    <w:basedOn w:val="Absatz-Standardschriftart"/>
    <w:link w:val="Kommentartext"/>
    <w:uiPriority w:val="99"/>
    <w:semiHidden/>
    <w:rsid w:val="00D271A3"/>
    <w:rPr>
      <w:sz w:val="20"/>
      <w:szCs w:val="20"/>
    </w:rPr>
  </w:style>
  <w:style w:type="paragraph" w:styleId="Kommentarthema">
    <w:name w:val="annotation subject"/>
    <w:basedOn w:val="Kommentartext"/>
    <w:next w:val="Kommentartext"/>
    <w:link w:val="KommentarthemaZchn"/>
    <w:uiPriority w:val="99"/>
    <w:semiHidden/>
    <w:unhideWhenUsed/>
    <w:rsid w:val="00D271A3"/>
    <w:rPr>
      <w:b/>
      <w:bCs/>
    </w:rPr>
  </w:style>
  <w:style w:type="character" w:customStyle="1" w:styleId="KommentarthemaZchn">
    <w:name w:val="Kommentarthema Zchn"/>
    <w:basedOn w:val="KommentartextZchn"/>
    <w:link w:val="Kommentarthema"/>
    <w:uiPriority w:val="99"/>
    <w:semiHidden/>
    <w:rsid w:val="00D271A3"/>
    <w:rPr>
      <w:b/>
      <w:bCs/>
      <w:sz w:val="20"/>
      <w:szCs w:val="20"/>
    </w:rPr>
  </w:style>
  <w:style w:type="paragraph" w:styleId="Sprechblasentext">
    <w:name w:val="Balloon Text"/>
    <w:basedOn w:val="Standard"/>
    <w:link w:val="SprechblasentextZchn"/>
    <w:uiPriority w:val="99"/>
    <w:semiHidden/>
    <w:unhideWhenUsed/>
    <w:rsid w:val="00D271A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7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30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lzanoairport.it/images/pdf/aveo_tours_partner_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1405</Characters>
  <Application>Microsoft Office Word</Application>
  <DocSecurity>0</DocSecurity>
  <Lines>11</Lines>
  <Paragraphs>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ABD Airport SpA</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Mühlberger</dc:creator>
  <cp:lastModifiedBy>Sylvia Treibenreif</cp:lastModifiedBy>
  <cp:revision>2</cp:revision>
  <cp:lastPrinted>2016-04-07T14:46:00Z</cp:lastPrinted>
  <dcterms:created xsi:type="dcterms:W3CDTF">2017-05-12T09:28:00Z</dcterms:created>
  <dcterms:modified xsi:type="dcterms:W3CDTF">2017-05-12T09:28:00Z</dcterms:modified>
</cp:coreProperties>
</file>